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FC7" w:rsidRDefault="00992850">
      <w:pPr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St Mary’s will not give your child medicine unless you complete and sign this form.</w:t>
      </w:r>
    </w:p>
    <w:p w:rsidR="008E7FC7" w:rsidRDefault="008E7FC7">
      <w:pPr>
        <w:spacing w:after="0" w:line="240" w:lineRule="auto"/>
        <w:rPr>
          <w:color w:val="000000"/>
          <w:sz w:val="22"/>
          <w:szCs w:val="22"/>
        </w:rPr>
      </w:pPr>
      <w:bookmarkStart w:id="1" w:name="_heading=h.1le143oekt0y" w:colFirst="0" w:colLast="0"/>
      <w:bookmarkEnd w:id="1"/>
    </w:p>
    <w:tbl>
      <w:tblPr>
        <w:tblStyle w:val="a"/>
        <w:tblW w:w="9243" w:type="dxa"/>
        <w:tblLayout w:type="fixed"/>
        <w:tblLook w:val="0000" w:firstRow="0" w:lastRow="0" w:firstColumn="0" w:lastColumn="0" w:noHBand="0" w:noVBand="0"/>
      </w:tblPr>
      <w:tblGrid>
        <w:gridCol w:w="4099"/>
        <w:gridCol w:w="884"/>
        <w:gridCol w:w="884"/>
        <w:gridCol w:w="884"/>
        <w:gridCol w:w="2492"/>
      </w:tblGrid>
      <w:tr w:rsidR="008E7FC7">
        <w:tc>
          <w:tcPr>
            <w:tcW w:w="4099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E7FC7">
        <w:tc>
          <w:tcPr>
            <w:tcW w:w="4099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E7FC7">
        <w:tc>
          <w:tcPr>
            <w:tcW w:w="4099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Class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E7FC7">
        <w:tc>
          <w:tcPr>
            <w:tcW w:w="4099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E7FC7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spacing w:after="0" w:line="240" w:lineRule="auto"/>
              <w:rPr>
                <w:b/>
                <w:color w:val="000000"/>
              </w:rPr>
            </w:pPr>
          </w:p>
          <w:p w:rsidR="008E7FC7" w:rsidRDefault="0099285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E7FC7">
        <w:tc>
          <w:tcPr>
            <w:tcW w:w="4099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Name/type of medicine</w:t>
            </w:r>
          </w:p>
          <w:p w:rsidR="008E7FC7" w:rsidRDefault="0099285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E7FC7">
        <w:tc>
          <w:tcPr>
            <w:tcW w:w="4099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E7FC7">
        <w:tc>
          <w:tcPr>
            <w:tcW w:w="4099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E7FC7">
        <w:tc>
          <w:tcPr>
            <w:tcW w:w="4099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E7FC7">
        <w:tc>
          <w:tcPr>
            <w:tcW w:w="4099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E7FC7">
        <w:tc>
          <w:tcPr>
            <w:tcW w:w="4099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E7FC7">
        <w:tc>
          <w:tcPr>
            <w:tcW w:w="4099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Self-administration – y/n</w:t>
            </w:r>
          </w:p>
          <w:p w:rsidR="008E7FC7" w:rsidRDefault="008E7FC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E7FC7">
        <w:tc>
          <w:tcPr>
            <w:tcW w:w="4099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E7FC7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NB: Medicines must be in the original container as dispensed by the pharmacy</w:t>
            </w:r>
          </w:p>
          <w:p w:rsidR="008E7FC7" w:rsidRDefault="008E7FC7">
            <w:pPr>
              <w:spacing w:after="0" w:line="240" w:lineRule="auto"/>
              <w:rPr>
                <w:b/>
                <w:color w:val="000000"/>
              </w:rPr>
            </w:pPr>
          </w:p>
          <w:p w:rsidR="008E7FC7" w:rsidRDefault="0099285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Contact Details</w:t>
            </w:r>
          </w:p>
        </w:tc>
      </w:tr>
      <w:tr w:rsidR="008E7FC7">
        <w:tc>
          <w:tcPr>
            <w:tcW w:w="4099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E7FC7">
        <w:tc>
          <w:tcPr>
            <w:tcW w:w="4099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E7FC7">
        <w:tc>
          <w:tcPr>
            <w:tcW w:w="4099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E7FC7">
        <w:tc>
          <w:tcPr>
            <w:tcW w:w="4099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E7FC7" w:rsidRDefault="008E7F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8E7FC7" w:rsidRDefault="008E7FC7">
      <w:pPr>
        <w:spacing w:after="0" w:line="240" w:lineRule="auto"/>
        <w:rPr>
          <w:color w:val="000000"/>
        </w:rPr>
      </w:pPr>
    </w:p>
    <w:p w:rsidR="008E7FC7" w:rsidRDefault="00992850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Please tick and sign </w:t>
      </w:r>
      <w:proofErr w:type="gramStart"/>
      <w:r>
        <w:rPr>
          <w:color w:val="000000"/>
        </w:rPr>
        <w:t>below:-</w:t>
      </w:r>
      <w:proofErr w:type="gramEnd"/>
    </w:p>
    <w:p w:rsidR="008E7FC7" w:rsidRDefault="008E7FC7">
      <w:pPr>
        <w:spacing w:after="0" w:line="240" w:lineRule="auto"/>
        <w:rPr>
          <w:color w:val="000000"/>
        </w:rPr>
      </w:pPr>
    </w:p>
    <w:p w:rsidR="008E7FC7" w:rsidRDefault="00992850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I will </w:t>
      </w:r>
      <w:r>
        <w:rPr>
          <w:color w:val="000000"/>
        </w:rPr>
        <w:tab/>
      </w:r>
      <w:r>
        <w:rPr>
          <w:color w:val="000000"/>
        </w:rPr>
        <w:t>I will deliver medicine to the school office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38125" cy="1143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27613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7FC7" w:rsidRDefault="008E7FC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38125" cy="114300"/>
                <wp:effectExtent b="0" l="0" r="0" t="0"/>
                <wp:wrapNone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E7FC7" w:rsidRDefault="008E7FC7">
      <w:pPr>
        <w:spacing w:after="0" w:line="240" w:lineRule="auto"/>
        <w:rPr>
          <w:color w:val="000000"/>
        </w:rPr>
      </w:pPr>
    </w:p>
    <w:p w:rsidR="008E7FC7" w:rsidRDefault="00992850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I will </w:t>
      </w:r>
      <w:r>
        <w:rPr>
          <w:color w:val="000000"/>
        </w:rPr>
        <w:tab/>
        <w:t xml:space="preserve">I will make sure all medicine is in date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38125" cy="1143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27613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7FC7" w:rsidRDefault="008E7FC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38125" cy="114300"/>
                <wp:effectExtent b="0" l="0" r="0" t="0"/>
                <wp:wrapNone/>
                <wp:docPr id="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E7FC7" w:rsidRDefault="008E7FC7">
      <w:pPr>
        <w:spacing w:after="0" w:line="240" w:lineRule="auto"/>
        <w:rPr>
          <w:color w:val="000000"/>
        </w:rPr>
      </w:pPr>
    </w:p>
    <w:p w:rsidR="008E7FC7" w:rsidRDefault="00992850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I will </w:t>
      </w:r>
      <w:r>
        <w:rPr>
          <w:color w:val="000000"/>
        </w:rPr>
        <w:tab/>
        <w:t>I will collect all unused or out of date medicine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38125" cy="1143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27613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7FC7" w:rsidRDefault="008E7FC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38125" cy="114300"/>
                <wp:effectExtent b="0" l="0" r="0" t="0"/>
                <wp:wrapNone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E7FC7" w:rsidRDefault="00992850">
      <w:pPr>
        <w:spacing w:after="0" w:line="240" w:lineRule="auto"/>
        <w:rPr>
          <w:color w:val="000000"/>
        </w:rPr>
      </w:pPr>
      <w:r>
        <w:rPr>
          <w:color w:val="000000"/>
        </w:rPr>
        <w:tab/>
      </w:r>
    </w:p>
    <w:p w:rsidR="008E7FC7" w:rsidRDefault="00992850">
      <w:pPr>
        <w:rPr>
          <w:color w:val="000000"/>
        </w:rPr>
      </w:pPr>
      <w:r>
        <w:rPr>
          <w:color w:val="000000"/>
        </w:rPr>
        <w:tab/>
        <w:t>If medicine is held at school I will notify school of any changes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38125" cy="11430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27613"/>
                          <a:ext cx="2286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7FC7" w:rsidRDefault="008E7FC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38125" cy="114300"/>
                <wp:effectExtent b="0" l="0" r="0" t="0"/>
                <wp:wrapNone/>
                <wp:docPr id="1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E7FC7" w:rsidRDefault="008E7FC7">
      <w:pPr>
        <w:rPr>
          <w:color w:val="000000"/>
        </w:rPr>
      </w:pPr>
    </w:p>
    <w:p w:rsidR="008E7FC7" w:rsidRDefault="00992850">
      <w:pPr>
        <w:rPr>
          <w:color w:val="000000"/>
        </w:rPr>
      </w:pPr>
      <w:r>
        <w:rPr>
          <w:color w:val="000000"/>
        </w:rPr>
        <w:t>Signature____________________________________          Date_______________________________________</w:t>
      </w:r>
    </w:p>
    <w:p w:rsidR="008E7FC7" w:rsidRDefault="00992850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lastRenderedPageBreak/>
        <w:t xml:space="preserve">Record of medicine administered to an individual child </w:t>
      </w:r>
    </w:p>
    <w:p w:rsidR="008E7FC7" w:rsidRDefault="008E7FC7">
      <w:pPr>
        <w:spacing w:after="0" w:line="240" w:lineRule="auto"/>
        <w:rPr>
          <w:color w:val="000000"/>
        </w:rPr>
      </w:pPr>
    </w:p>
    <w:tbl>
      <w:tblPr>
        <w:tblStyle w:val="a0"/>
        <w:tblW w:w="9244" w:type="dxa"/>
        <w:tblLayout w:type="fixed"/>
        <w:tblLook w:val="0000" w:firstRow="0" w:lastRow="0" w:firstColumn="0" w:lastColumn="0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8E7FC7">
        <w:tc>
          <w:tcPr>
            <w:tcW w:w="2824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color w:val="000000"/>
              </w:rPr>
            </w:pPr>
          </w:p>
        </w:tc>
      </w:tr>
      <w:tr w:rsidR="008E7FC7">
        <w:tc>
          <w:tcPr>
            <w:tcW w:w="2824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</w:tr>
      <w:tr w:rsidR="008E7FC7">
        <w:tc>
          <w:tcPr>
            <w:tcW w:w="2824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</w:tr>
      <w:tr w:rsidR="008E7FC7">
        <w:tc>
          <w:tcPr>
            <w:tcW w:w="2824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</w:tr>
      <w:tr w:rsidR="008E7FC7">
        <w:tc>
          <w:tcPr>
            <w:tcW w:w="2824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</w:tr>
      <w:tr w:rsidR="008E7FC7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</w:tr>
      <w:tr w:rsidR="008E7FC7">
        <w:tc>
          <w:tcPr>
            <w:tcW w:w="2824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color w:val="000000"/>
              </w:rPr>
            </w:pPr>
          </w:p>
        </w:tc>
      </w:tr>
      <w:tr w:rsidR="008E7FC7">
        <w:tc>
          <w:tcPr>
            <w:tcW w:w="2824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</w:tr>
      <w:tr w:rsidR="008E7FC7">
        <w:tc>
          <w:tcPr>
            <w:tcW w:w="2824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</w:tr>
      <w:tr w:rsidR="008E7FC7">
        <w:tc>
          <w:tcPr>
            <w:tcW w:w="2824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</w:tr>
      <w:tr w:rsidR="008E7FC7">
        <w:tc>
          <w:tcPr>
            <w:tcW w:w="2824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</w:tr>
      <w:tr w:rsidR="008E7FC7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</w:tr>
      <w:tr w:rsidR="008E7FC7">
        <w:tc>
          <w:tcPr>
            <w:tcW w:w="2824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color w:val="000000"/>
              </w:rPr>
            </w:pPr>
          </w:p>
        </w:tc>
      </w:tr>
      <w:tr w:rsidR="008E7FC7">
        <w:tc>
          <w:tcPr>
            <w:tcW w:w="2824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</w:tr>
      <w:tr w:rsidR="008E7FC7">
        <w:tc>
          <w:tcPr>
            <w:tcW w:w="2824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</w:tr>
      <w:tr w:rsidR="008E7FC7">
        <w:tc>
          <w:tcPr>
            <w:tcW w:w="2824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</w:tr>
      <w:tr w:rsidR="008E7FC7">
        <w:tc>
          <w:tcPr>
            <w:tcW w:w="2824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</w:tr>
      <w:tr w:rsidR="008E7FC7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</w:tr>
      <w:tr w:rsidR="008E7FC7">
        <w:tc>
          <w:tcPr>
            <w:tcW w:w="2824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  <w:bookmarkStart w:id="2" w:name="_Hlk177123694"/>
            <w:r>
              <w:rPr>
                <w:color w:val="000000"/>
              </w:rPr>
              <w:t>Date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color w:val="000000"/>
              </w:rPr>
            </w:pPr>
          </w:p>
        </w:tc>
      </w:tr>
      <w:tr w:rsidR="008E7FC7">
        <w:tc>
          <w:tcPr>
            <w:tcW w:w="2824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</w:tr>
      <w:tr w:rsidR="008E7FC7">
        <w:tc>
          <w:tcPr>
            <w:tcW w:w="2824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</w:tr>
      <w:tr w:rsidR="008E7FC7">
        <w:tc>
          <w:tcPr>
            <w:tcW w:w="2824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</w:tr>
      <w:tr w:rsidR="008E7FC7">
        <w:tc>
          <w:tcPr>
            <w:tcW w:w="2824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992850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E7FC7" w:rsidRDefault="008E7FC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</w:tr>
    </w:tbl>
    <w:p w:rsidR="008E7FC7" w:rsidRDefault="008E7FC7">
      <w:pPr>
        <w:spacing w:after="0" w:line="240" w:lineRule="auto"/>
        <w:rPr>
          <w:color w:val="000000"/>
        </w:rPr>
      </w:pPr>
    </w:p>
    <w:p w:rsidR="002A4301" w:rsidRDefault="002A4301">
      <w:pPr>
        <w:spacing w:after="0" w:line="240" w:lineRule="auto"/>
        <w:rPr>
          <w:color w:val="000000"/>
        </w:rPr>
      </w:pPr>
    </w:p>
    <w:tbl>
      <w:tblPr>
        <w:tblStyle w:val="a0"/>
        <w:tblW w:w="9244" w:type="dxa"/>
        <w:tblLayout w:type="fixed"/>
        <w:tblLook w:val="0000" w:firstRow="0" w:lastRow="0" w:firstColumn="0" w:lastColumn="0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2A4301" w:rsidTr="002B0B4E">
        <w:tc>
          <w:tcPr>
            <w:tcW w:w="2824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bookmarkEnd w:id="2"/>
          <w:p w:rsidR="002A4301" w:rsidRDefault="002A4301" w:rsidP="002B0B4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A4301" w:rsidRDefault="002A4301" w:rsidP="002B0B4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A4301" w:rsidRDefault="002A4301" w:rsidP="002B0B4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A4301" w:rsidRDefault="002A4301" w:rsidP="002B0B4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A4301" w:rsidRDefault="002A4301" w:rsidP="002B0B4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A4301" w:rsidRDefault="002A4301" w:rsidP="002B0B4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A4301" w:rsidRDefault="002A4301" w:rsidP="002B0B4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A4301" w:rsidRDefault="002A4301" w:rsidP="002B0B4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A4301" w:rsidRDefault="002A4301" w:rsidP="002B0B4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A4301" w:rsidRDefault="002A4301" w:rsidP="002B0B4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color w:val="000000"/>
              </w:rPr>
            </w:pPr>
          </w:p>
        </w:tc>
      </w:tr>
      <w:tr w:rsidR="002A4301" w:rsidTr="002B0B4E">
        <w:tc>
          <w:tcPr>
            <w:tcW w:w="2824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A4301" w:rsidRDefault="002A4301" w:rsidP="002B0B4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A4301" w:rsidRDefault="002A4301" w:rsidP="002B0B4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A4301" w:rsidRDefault="002A4301" w:rsidP="002B0B4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A4301" w:rsidRDefault="002A4301" w:rsidP="002B0B4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</w:tr>
      <w:tr w:rsidR="002A4301" w:rsidTr="002B0B4E">
        <w:tc>
          <w:tcPr>
            <w:tcW w:w="2824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A4301" w:rsidRDefault="002A4301" w:rsidP="002B0B4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A4301" w:rsidRDefault="002A4301" w:rsidP="002B0B4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A4301" w:rsidRDefault="002A4301" w:rsidP="002B0B4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A4301" w:rsidRDefault="002A4301" w:rsidP="002B0B4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</w:tr>
      <w:tr w:rsidR="002A4301" w:rsidTr="002B0B4E">
        <w:tc>
          <w:tcPr>
            <w:tcW w:w="2824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A4301" w:rsidRDefault="002A4301" w:rsidP="002B0B4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A4301" w:rsidRDefault="002A4301" w:rsidP="002B0B4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A4301" w:rsidRDefault="002A4301" w:rsidP="002B0B4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A4301" w:rsidRDefault="002A4301" w:rsidP="002B0B4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</w:tr>
      <w:tr w:rsidR="002A4301" w:rsidTr="002B0B4E">
        <w:tc>
          <w:tcPr>
            <w:tcW w:w="2824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A4301" w:rsidRDefault="002A4301" w:rsidP="002B0B4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A4301" w:rsidRDefault="002A4301" w:rsidP="002B0B4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A4301" w:rsidRDefault="002A4301" w:rsidP="002B0B4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A4301" w:rsidRDefault="002A4301" w:rsidP="002B0B4E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color w:val="000000"/>
              </w:rPr>
            </w:pPr>
          </w:p>
        </w:tc>
      </w:tr>
    </w:tbl>
    <w:p w:rsidR="002A4301" w:rsidRDefault="002A4301" w:rsidP="002A4301">
      <w:pPr>
        <w:spacing w:after="0" w:line="240" w:lineRule="auto"/>
        <w:rPr>
          <w:color w:val="000000"/>
        </w:rPr>
      </w:pPr>
    </w:p>
    <w:p w:rsidR="002A4301" w:rsidRDefault="002A4301" w:rsidP="002A4301">
      <w:pPr>
        <w:spacing w:after="0" w:line="240" w:lineRule="auto"/>
        <w:rPr>
          <w:color w:val="000000"/>
        </w:rPr>
      </w:pPr>
    </w:p>
    <w:p w:rsidR="002A4301" w:rsidRDefault="002A4301">
      <w:pPr>
        <w:spacing w:after="0" w:line="240" w:lineRule="auto"/>
        <w:rPr>
          <w:color w:val="000000"/>
        </w:rPr>
      </w:pPr>
    </w:p>
    <w:p w:rsidR="002A4301" w:rsidRPr="002A4301" w:rsidRDefault="002A4301" w:rsidP="002A430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auto"/>
          <w:sz w:val="20"/>
          <w:szCs w:val="20"/>
          <w:bdr w:val="none" w:sz="0" w:space="0" w:color="auto" w:frame="1"/>
        </w:rPr>
      </w:pPr>
      <w:r w:rsidRPr="002A4301">
        <w:rPr>
          <w:rFonts w:asciiTheme="minorHAnsi" w:eastAsia="Times New Roman" w:hAnsiTheme="minorHAnsi" w:cstheme="minorHAnsi"/>
          <w:color w:val="auto"/>
          <w:sz w:val="20"/>
          <w:szCs w:val="20"/>
          <w:bdr w:val="none" w:sz="0" w:space="0" w:color="auto" w:frame="1"/>
          <w:lang w:val="en-US"/>
        </w:rPr>
        <w:t>The information you provide on this form will be used to shared with relevant school staff and external professionals for the purposes of </w:t>
      </w:r>
      <w:bookmarkStart w:id="3" w:name="_GoBack"/>
      <w:bookmarkEnd w:id="3"/>
      <w:r w:rsidRPr="002A4301">
        <w:rPr>
          <w:rFonts w:asciiTheme="minorHAnsi" w:eastAsia="Times New Roman" w:hAnsiTheme="minorHAnsi" w:cstheme="minorHAnsi"/>
          <w:color w:val="auto"/>
          <w:sz w:val="20"/>
          <w:szCs w:val="20"/>
          <w:bdr w:val="none" w:sz="0" w:space="0" w:color="auto" w:frame="1"/>
          <w:lang w:val="en-US"/>
        </w:rPr>
        <w:t xml:space="preserve"> ensuring safeguarding of our children and staff.   Further information about how we handle personal information and your rights is available on our website at</w:t>
      </w:r>
    </w:p>
    <w:p w:rsidR="002A4301" w:rsidRPr="002A4301" w:rsidRDefault="002A4301" w:rsidP="002A430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auto"/>
          <w:sz w:val="20"/>
          <w:szCs w:val="20"/>
          <w:lang w:val="en-US"/>
        </w:rPr>
      </w:pPr>
      <w:hyperlink r:id="rId11" w:history="1">
        <w:r w:rsidRPr="002A4301">
          <w:rPr>
            <w:rFonts w:asciiTheme="minorHAnsi" w:eastAsia="Times New Roman" w:hAnsiTheme="minorHAnsi" w:cstheme="minorHAnsi"/>
            <w:color w:val="0563C1" w:themeColor="hyperlink"/>
            <w:sz w:val="20"/>
            <w:szCs w:val="20"/>
            <w:u w:val="single"/>
            <w:bdr w:val="none" w:sz="0" w:space="0" w:color="auto" w:frame="1"/>
            <w:lang w:val="en-US"/>
          </w:rPr>
          <w:t>https://www.st-marys-fal.cornwall.sch.uk/web/gdpr/350102</w:t>
        </w:r>
      </w:hyperlink>
    </w:p>
    <w:p w:rsidR="002A4301" w:rsidRPr="002A4301" w:rsidRDefault="002A4301" w:rsidP="002A4301">
      <w:pPr>
        <w:spacing w:after="0" w:line="240" w:lineRule="auto"/>
        <w:jc w:val="center"/>
        <w:rPr>
          <w:rFonts w:asciiTheme="minorHAnsi" w:eastAsiaTheme="minorHAnsi" w:hAnsiTheme="minorHAnsi" w:cstheme="minorHAnsi"/>
          <w:color w:val="0563C1" w:themeColor="hyperlink"/>
          <w:sz w:val="24"/>
          <w:szCs w:val="24"/>
          <w:u w:val="single"/>
          <w:lang w:val="en-US"/>
        </w:rPr>
      </w:pPr>
    </w:p>
    <w:p w:rsidR="002A4301" w:rsidRPr="002A4301" w:rsidRDefault="002A4301" w:rsidP="002A430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auto"/>
          <w:sz w:val="20"/>
          <w:szCs w:val="20"/>
          <w:lang w:val="en-US"/>
        </w:rPr>
      </w:pPr>
    </w:p>
    <w:p w:rsidR="002A4301" w:rsidRDefault="002A4301">
      <w:pPr>
        <w:spacing w:after="0" w:line="240" w:lineRule="auto"/>
        <w:rPr>
          <w:color w:val="000000"/>
        </w:rPr>
      </w:pPr>
    </w:p>
    <w:sectPr w:rsidR="002A4301">
      <w:headerReference w:type="default" r:id="rId12"/>
      <w:footerReference w:type="default" r:id="rId13"/>
      <w:pgSz w:w="11906" w:h="16838"/>
      <w:pgMar w:top="1440" w:right="849" w:bottom="1440" w:left="1440" w:header="51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850" w:rsidRDefault="00992850">
      <w:pPr>
        <w:spacing w:after="0" w:line="240" w:lineRule="auto"/>
      </w:pPr>
      <w:r>
        <w:separator/>
      </w:r>
    </w:p>
  </w:endnote>
  <w:endnote w:type="continuationSeparator" w:id="0">
    <w:p w:rsidR="00992850" w:rsidRDefault="0099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FC7" w:rsidRPr="002A4301" w:rsidRDefault="002A4301" w:rsidP="002A43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eastAsia="Century Gothic" w:cs="Century Gothic"/>
        <w:b/>
        <w:color w:val="5B9BD5"/>
      </w:rPr>
    </w:pPr>
    <w:r w:rsidRPr="002A4301">
      <w:rPr>
        <w:rFonts w:eastAsia="Century Gothic" w:cs="Century Gothic"/>
        <w:b/>
        <w:color w:val="5B9BD5"/>
      </w:rPr>
      <w:t xml:space="preserve">St Mary’s Catholic </w:t>
    </w:r>
    <w:r>
      <w:rPr>
        <w:rFonts w:eastAsia="Century Gothic" w:cs="Century Gothic"/>
        <w:b/>
        <w:color w:val="5B9BD5"/>
      </w:rPr>
      <w:t>P</w:t>
    </w:r>
    <w:r w:rsidRPr="002A4301">
      <w:rPr>
        <w:rFonts w:eastAsia="Century Gothic" w:cs="Century Gothic"/>
        <w:b/>
        <w:color w:val="5B9BD5"/>
      </w:rPr>
      <w:t>rimary School, Mongleath Road, Falmouth, Cornwall TR11 4PW</w:t>
    </w:r>
  </w:p>
  <w:p w:rsidR="008E7FC7" w:rsidRPr="002A4301" w:rsidRDefault="008E7FC7" w:rsidP="002A43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eastAsia="Century Gothic" w:cs="Century Gothic"/>
        <w:b/>
        <w:color w:val="5B9BD5"/>
      </w:rPr>
    </w:pPr>
  </w:p>
  <w:p w:rsidR="008E7FC7" w:rsidRPr="002A4301" w:rsidRDefault="00992850" w:rsidP="002A43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eastAsia="Century Gothic" w:cs="Century Gothic"/>
        <w:b/>
        <w:color w:val="5B9BD5"/>
      </w:rPr>
    </w:pPr>
    <w:r w:rsidRPr="002A4301">
      <w:rPr>
        <w:rFonts w:eastAsia="Century Gothic" w:cs="Century Gothic"/>
        <w:b/>
        <w:color w:val="5B9BD5"/>
      </w:rPr>
      <w:t>T:</w:t>
    </w:r>
    <w:r w:rsidR="002A4301" w:rsidRPr="002A4301">
      <w:rPr>
        <w:rFonts w:eastAsia="Century Gothic" w:cs="Century Gothic"/>
        <w:b/>
        <w:color w:val="5B9BD5"/>
      </w:rPr>
      <w:t xml:space="preserve"> </w:t>
    </w:r>
    <w:r w:rsidRPr="002A4301">
      <w:rPr>
        <w:rFonts w:eastAsia="Century Gothic" w:cs="Century Gothic"/>
        <w:b/>
        <w:color w:val="5B9BD5"/>
      </w:rPr>
      <w:t xml:space="preserve">01326 314540 </w:t>
    </w:r>
    <w:r w:rsidR="002A4301" w:rsidRPr="002A4301">
      <w:rPr>
        <w:rFonts w:eastAsia="Century Gothic" w:cs="Century Gothic"/>
        <w:b/>
        <w:color w:val="5B9BD5"/>
      </w:rPr>
      <w:t xml:space="preserve">I </w:t>
    </w:r>
    <w:r w:rsidRPr="002A4301">
      <w:rPr>
        <w:rFonts w:eastAsia="Century Gothic" w:cs="Century Gothic"/>
        <w:b/>
        <w:color w:val="5B9BD5"/>
      </w:rPr>
      <w:t>E:</w:t>
    </w:r>
    <w:r w:rsidR="002A4301" w:rsidRPr="002A4301">
      <w:rPr>
        <w:rFonts w:eastAsia="Century Gothic" w:cs="Century Gothic"/>
        <w:b/>
        <w:color w:val="5B9BD5"/>
      </w:rPr>
      <w:t xml:space="preserve"> </w:t>
    </w:r>
    <w:hyperlink r:id="rId1" w:history="1">
      <w:r w:rsidR="002A4301" w:rsidRPr="002A4301">
        <w:rPr>
          <w:rStyle w:val="Hyperlink"/>
          <w:rFonts w:eastAsia="Century Gothic" w:cs="Century Gothic"/>
          <w:b/>
        </w:rPr>
        <w:t>administrator@st-marys-fal.cornwall.sch.uk</w:t>
      </w:r>
    </w:hyperlink>
    <w:r w:rsidR="002A4301" w:rsidRPr="002A4301">
      <w:rPr>
        <w:rFonts w:eastAsia="Century Gothic" w:cs="Century Gothic"/>
        <w:b/>
        <w:color w:val="5B9BD5"/>
      </w:rPr>
      <w:t xml:space="preserve"> I W: www.st-marys-fal.cornwall.sch.uk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850" w:rsidRDefault="00992850">
      <w:pPr>
        <w:spacing w:after="0" w:line="240" w:lineRule="auto"/>
      </w:pPr>
      <w:r>
        <w:separator/>
      </w:r>
    </w:p>
  </w:footnote>
  <w:footnote w:type="continuationSeparator" w:id="0">
    <w:p w:rsidR="00992850" w:rsidRDefault="00992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FC7" w:rsidRDefault="00992850">
    <w:pPr>
      <w:spacing w:after="280" w:line="240" w:lineRule="auto"/>
      <w:rPr>
        <w:sz w:val="28"/>
        <w:szCs w:val="28"/>
      </w:rPr>
    </w:pPr>
    <w:r>
      <w:rPr>
        <w:rFonts w:ascii="Comic Sans MS" w:eastAsia="Comic Sans MS" w:hAnsi="Comic Sans MS" w:cs="Comic Sans MS"/>
        <w:b/>
        <w:noProof/>
        <w:sz w:val="28"/>
        <w:szCs w:val="28"/>
      </w:rPr>
      <w:drawing>
        <wp:inline distT="0" distB="0" distL="0" distR="0">
          <wp:extent cx="940189" cy="482800"/>
          <wp:effectExtent l="0" t="0" r="0" b="0"/>
          <wp:docPr id="19" name="image1.png" descr="Pictur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icture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0189" cy="48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36576" distB="36576" distL="36576" distR="36576" simplePos="0" relativeHeight="251658240" behindDoc="0" locked="0" layoutInCell="1" hidden="0" allowOverlap="1">
              <wp:simplePos x="0" y="0"/>
              <wp:positionH relativeFrom="column">
                <wp:posOffset>3135376</wp:posOffset>
              </wp:positionH>
              <wp:positionV relativeFrom="paragraph">
                <wp:posOffset>303276</wp:posOffset>
              </wp:positionV>
              <wp:extent cx="2924175" cy="1689735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88675" y="2939895"/>
                        <a:ext cx="291465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E7FC7" w:rsidRDefault="008E7FC7">
                          <w:pPr>
                            <w:spacing w:after="0" w:line="275" w:lineRule="auto"/>
                            <w:textDirection w:val="btLr"/>
                          </w:pPr>
                        </w:p>
                        <w:p w:rsidR="008E7FC7" w:rsidRDefault="008E7FC7">
                          <w:pPr>
                            <w:spacing w:after="0" w:line="275" w:lineRule="auto"/>
                            <w:textDirection w:val="btLr"/>
                          </w:pPr>
                        </w:p>
                        <w:p w:rsidR="008E7FC7" w:rsidRDefault="0099285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eastAsia="Century Gothic" w:cs="Century Gothic"/>
                            </w:rPr>
                            <w:t> </w:t>
                          </w:r>
                        </w:p>
                        <w:p w:rsidR="008E7FC7" w:rsidRDefault="0099285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eastAsia="Century Gothic" w:cs="Century Gothic"/>
                            </w:rPr>
                            <w:t> </w:t>
                          </w:r>
                        </w:p>
                        <w:p w:rsidR="008E7FC7" w:rsidRDefault="0099285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eastAsia="Century Gothic" w:cs="Century Gothic"/>
                              <w:sz w:val="24"/>
                            </w:rPr>
                            <w:t> </w:t>
                          </w:r>
                        </w:p>
                        <w:p w:rsidR="008E7FC7" w:rsidRDefault="0099285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eastAsia="Century Gothic" w:cs="Century Gothic"/>
                              <w:sz w:val="24"/>
                            </w:rPr>
                            <w:t> </w:t>
                          </w:r>
                        </w:p>
                      </w:txbxContent>
                    </wps:txbx>
                    <wps:bodyPr spcFirstLastPara="1" wrap="square" lIns="36575" tIns="36575" rIns="36575" bIns="3657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3135376</wp:posOffset>
              </wp:positionH>
              <wp:positionV relativeFrom="paragraph">
                <wp:posOffset>303276</wp:posOffset>
              </wp:positionV>
              <wp:extent cx="2924175" cy="1689735"/>
              <wp:effectExtent b="0" l="0" r="0" t="0"/>
              <wp:wrapNone/>
              <wp:docPr id="1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24175" cy="1689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8E7FC7" w:rsidRDefault="00992850">
    <w:pPr>
      <w:rPr>
        <w:rFonts w:ascii="Calibri" w:hAnsi="Calibri" w:cs="Calibri"/>
        <w:b/>
        <w:color w:val="5B9BD5"/>
        <w:sz w:val="28"/>
        <w:szCs w:val="28"/>
      </w:rPr>
    </w:pPr>
    <w:r>
      <w:rPr>
        <w:rFonts w:ascii="Calibri" w:hAnsi="Calibri" w:cs="Calibri"/>
        <w:b/>
        <w:color w:val="5B9BD5"/>
        <w:sz w:val="28"/>
        <w:szCs w:val="28"/>
      </w:rPr>
      <w:t>Parental agreement for school to administer medicine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C7"/>
    <w:rsid w:val="002A4301"/>
    <w:rsid w:val="002B4CBE"/>
    <w:rsid w:val="008E7FC7"/>
    <w:rsid w:val="0099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D8110"/>
  <w15:docId w15:val="{26A11F7D-5EF9-4AF9-9B76-2A2A6A83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color w:val="008000"/>
        <w:sz w:val="18"/>
        <w:szCs w:val="18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BBF"/>
    <w:rPr>
      <w:rFonts w:eastAsia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F779D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color w:val="auto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277"/>
    <w:rPr>
      <w:rFonts w:ascii="Tahoma" w:eastAsia="Calibri" w:hAnsi="Tahoma" w:cs="Tahoma"/>
      <w:color w:val="008000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92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277"/>
    <w:rPr>
      <w:rFonts w:ascii="Century Gothic" w:eastAsia="Calibri" w:hAnsi="Century Gothic" w:cs="Times New Roman"/>
      <w:color w:val="008000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92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277"/>
    <w:rPr>
      <w:rFonts w:ascii="Century Gothic" w:eastAsia="Calibri" w:hAnsi="Century Gothic" w:cs="Times New Roman"/>
      <w:color w:val="008000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8F779D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F77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F779D"/>
    <w:rPr>
      <w:rFonts w:ascii="Arial" w:eastAsia="Arial" w:hAnsi="Arial" w:cs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F779D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121D2"/>
    <w:pPr>
      <w:spacing w:after="0" w:line="240" w:lineRule="auto"/>
    </w:pPr>
    <w:rPr>
      <w:rFonts w:ascii="Times New Roman" w:eastAsiaTheme="minorHAnsi" w:hAnsi="Times New Roman"/>
      <w:color w:val="auto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2A4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t-marys-fal.cornwall.sch.uk/web/gdpr/35010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st-marys-fal.cornwall.sch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eGh30rQSsRCt+wasi/g3D5gyfQ==">CgMxLjAyCGguZ2pkZ3hzMg5oLjFsZTE0M29la3QweTgAciExdExoZENFOHhkZW1MbE50R0ZRQlVtYjVNNzVMQzVKMVo=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Pipkin</dc:creator>
  <cp:lastModifiedBy>Suzannah Chapman</cp:lastModifiedBy>
  <cp:revision>2</cp:revision>
  <dcterms:created xsi:type="dcterms:W3CDTF">2024-09-13T11:49:00Z</dcterms:created>
  <dcterms:modified xsi:type="dcterms:W3CDTF">2024-09-13T11:49:00Z</dcterms:modified>
</cp:coreProperties>
</file>